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F5" w:rsidRPr="00BC7818" w:rsidRDefault="008212F5" w:rsidP="008212F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212F5" w:rsidRPr="009F5363" w:rsidRDefault="008212F5" w:rsidP="008212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363">
        <w:rPr>
          <w:rFonts w:ascii="Times New Roman" w:hAnsi="Times New Roman"/>
          <w:sz w:val="28"/>
          <w:szCs w:val="28"/>
        </w:rPr>
        <w:t>Российская Федерация</w:t>
      </w:r>
    </w:p>
    <w:p w:rsidR="008212F5" w:rsidRPr="009F5363" w:rsidRDefault="008212F5" w:rsidP="008212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363">
        <w:rPr>
          <w:rFonts w:ascii="Times New Roman" w:hAnsi="Times New Roman"/>
          <w:sz w:val="28"/>
          <w:szCs w:val="28"/>
        </w:rPr>
        <w:t xml:space="preserve">Ростовская область </w:t>
      </w:r>
      <w:proofErr w:type="spellStart"/>
      <w:r w:rsidRPr="009F5363">
        <w:rPr>
          <w:rFonts w:ascii="Times New Roman" w:hAnsi="Times New Roman"/>
          <w:sz w:val="28"/>
          <w:szCs w:val="28"/>
        </w:rPr>
        <w:t>Неклиновский</w:t>
      </w:r>
      <w:proofErr w:type="spellEnd"/>
      <w:r w:rsidRPr="009F5363">
        <w:rPr>
          <w:rFonts w:ascii="Times New Roman" w:hAnsi="Times New Roman"/>
          <w:sz w:val="28"/>
          <w:szCs w:val="28"/>
        </w:rPr>
        <w:t xml:space="preserve"> район</w:t>
      </w:r>
    </w:p>
    <w:p w:rsidR="008212F5" w:rsidRPr="00943E0F" w:rsidRDefault="008212F5" w:rsidP="008212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536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9F5363">
        <w:rPr>
          <w:rFonts w:ascii="Times New Roman" w:hAnsi="Times New Roman"/>
          <w:sz w:val="28"/>
          <w:szCs w:val="28"/>
        </w:rPr>
        <w:t>Носовского</w:t>
      </w:r>
      <w:proofErr w:type="spellEnd"/>
      <w:r w:rsidRPr="009F536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212F5" w:rsidRPr="00943E0F" w:rsidRDefault="008212F5" w:rsidP="008212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3E0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212F5" w:rsidRPr="00943E0F" w:rsidRDefault="008212F5" w:rsidP="008212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12F5" w:rsidRPr="008212F5" w:rsidRDefault="008212F5" w:rsidP="008212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12F5">
        <w:rPr>
          <w:rFonts w:ascii="Times New Roman" w:hAnsi="Times New Roman"/>
          <w:b/>
          <w:sz w:val="28"/>
          <w:szCs w:val="28"/>
        </w:rPr>
        <w:t>ПОСТАНОВЛЕНИЕ</w:t>
      </w:r>
    </w:p>
    <w:p w:rsidR="008212F5" w:rsidRPr="00943E0F" w:rsidRDefault="008212F5" w:rsidP="008212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12F5" w:rsidRPr="00943E0F" w:rsidRDefault="008212F5" w:rsidP="008212F5">
      <w:pPr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</w:rPr>
      </w:pPr>
      <w:r w:rsidRPr="00943E0F">
        <w:rPr>
          <w:rFonts w:ascii="Times New Roman" w:hAnsi="Times New Roman"/>
          <w:sz w:val="24"/>
          <w:szCs w:val="24"/>
        </w:rPr>
        <w:t>с</w:t>
      </w:r>
      <w:proofErr w:type="gramStart"/>
      <w:r w:rsidRPr="00943E0F">
        <w:rPr>
          <w:rFonts w:ascii="Times New Roman" w:hAnsi="Times New Roman"/>
          <w:sz w:val="24"/>
          <w:szCs w:val="24"/>
        </w:rPr>
        <w:t>.Н</w:t>
      </w:r>
      <w:proofErr w:type="gramEnd"/>
      <w:r w:rsidRPr="00943E0F">
        <w:rPr>
          <w:rFonts w:ascii="Times New Roman" w:hAnsi="Times New Roman"/>
          <w:sz w:val="24"/>
          <w:szCs w:val="24"/>
        </w:rPr>
        <w:t>осово</w:t>
      </w:r>
    </w:p>
    <w:p w:rsidR="008212F5" w:rsidRPr="009F5885" w:rsidRDefault="008212F5" w:rsidP="008212F5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5885">
        <w:rPr>
          <w:rFonts w:ascii="Times New Roman" w:hAnsi="Times New Roman"/>
          <w:sz w:val="28"/>
          <w:szCs w:val="28"/>
        </w:rPr>
        <w:t xml:space="preserve">           </w:t>
      </w:r>
      <w:r w:rsidR="00A15292">
        <w:rPr>
          <w:rFonts w:ascii="Times New Roman" w:hAnsi="Times New Roman"/>
          <w:sz w:val="28"/>
          <w:szCs w:val="28"/>
        </w:rPr>
        <w:t>25.07.2022</w:t>
      </w:r>
      <w:r w:rsidRPr="009F5885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10FD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F5885">
        <w:rPr>
          <w:rFonts w:ascii="Times New Roman" w:hAnsi="Times New Roman"/>
          <w:sz w:val="28"/>
          <w:szCs w:val="28"/>
          <w:lang w:eastAsia="ar-SA"/>
        </w:rPr>
        <w:t>№</w:t>
      </w:r>
      <w:r w:rsidR="00A15292">
        <w:rPr>
          <w:rFonts w:ascii="Times New Roman" w:hAnsi="Times New Roman"/>
          <w:sz w:val="28"/>
          <w:szCs w:val="28"/>
          <w:lang w:eastAsia="ar-SA"/>
        </w:rPr>
        <w:t>26</w:t>
      </w:r>
    </w:p>
    <w:p w:rsidR="00C23722" w:rsidRDefault="00C2372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3722" w:rsidRDefault="00C2372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3722" w:rsidRPr="00A530D6" w:rsidRDefault="008212F5" w:rsidP="00A530D6">
      <w:pPr>
        <w:ind w:right="14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D09FE" w:rsidRPr="00A5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деятельности специализированной службы по вопросам похоронного дела на территории </w:t>
      </w:r>
      <w:proofErr w:type="spellStart"/>
      <w:r w:rsidRPr="00A5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Носовского</w:t>
      </w:r>
      <w:proofErr w:type="spellEnd"/>
      <w:r w:rsidRPr="00A53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</w:t>
      </w:r>
    </w:p>
    <w:p w:rsidR="008212F5" w:rsidRPr="008212F5" w:rsidRDefault="008212F5" w:rsidP="008212F5">
      <w:pPr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722" w:rsidRDefault="00AD09F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Федеральным законом от 12.01.1996 №8-ФЗ «О погребении и похоронном деле», администрация </w:t>
      </w:r>
      <w:proofErr w:type="spellStart"/>
      <w:r w:rsidR="00010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Носовского</w:t>
      </w:r>
      <w:proofErr w:type="spellEnd"/>
      <w:r w:rsidR="0001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10FD1" w:rsidRPr="008212F5" w:rsidRDefault="00010FD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22" w:rsidRPr="008212F5" w:rsidRDefault="00C237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3722" w:rsidRDefault="00AD09FE" w:rsidP="00010F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12F5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010FD1" w:rsidRPr="008212F5" w:rsidRDefault="00010FD1" w:rsidP="00010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22" w:rsidRPr="008212F5" w:rsidRDefault="00AD09FE">
      <w:pPr>
        <w:pStyle w:val="ac"/>
        <w:numPr>
          <w:ilvl w:val="0"/>
          <w:numId w:val="1"/>
        </w:numPr>
        <w:spacing w:after="26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2D73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деятельности специализированной службы по вопросам похоронного дела на территории </w:t>
      </w:r>
      <w:proofErr w:type="spellStart"/>
      <w:r w:rsidR="00010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Носовского</w:t>
      </w:r>
      <w:proofErr w:type="spellEnd"/>
      <w:r w:rsidR="0001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D73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2F5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к настоящему постановлению.  </w:t>
      </w:r>
    </w:p>
    <w:p w:rsidR="00C23722" w:rsidRDefault="00C23722">
      <w:pPr>
        <w:pStyle w:val="ac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0FD1" w:rsidRDefault="00010FD1" w:rsidP="00010FD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465D75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</w:t>
      </w:r>
      <w:r w:rsidRPr="00C534D6">
        <w:rPr>
          <w:rFonts w:ascii="Times New Roman" w:hAnsi="Times New Roman"/>
          <w:sz w:val="28"/>
          <w:szCs w:val="28"/>
          <w:lang w:eastAsia="ru-RU"/>
        </w:rPr>
        <w:t xml:space="preserve"> его официальног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</w:p>
    <w:p w:rsidR="00010FD1" w:rsidRDefault="00010FD1" w:rsidP="00010F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опубликования (обнародования)</w:t>
      </w:r>
      <w:r w:rsidRPr="00465D75">
        <w:rPr>
          <w:rFonts w:ascii="Times New Roman" w:hAnsi="Times New Roman"/>
          <w:sz w:val="28"/>
          <w:szCs w:val="28"/>
          <w:lang w:eastAsia="ru-RU"/>
        </w:rPr>
        <w:t>.</w:t>
      </w:r>
    </w:p>
    <w:p w:rsidR="00010FD1" w:rsidRPr="00465D75" w:rsidRDefault="00010FD1" w:rsidP="00010FD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FD1" w:rsidRDefault="00010FD1" w:rsidP="00010F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3.</w:t>
      </w:r>
      <w:proofErr w:type="gramStart"/>
      <w:r w:rsidRPr="00465D7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465D75">
        <w:rPr>
          <w:rFonts w:ascii="Times New Roman" w:hAnsi="Times New Roman"/>
          <w:sz w:val="28"/>
          <w:szCs w:val="28"/>
          <w:lang w:eastAsia="ru-RU"/>
        </w:rPr>
        <w:t xml:space="preserve"> исполнением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465D75">
        <w:rPr>
          <w:rFonts w:ascii="Times New Roman" w:hAnsi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hAnsi="Times New Roman"/>
          <w:sz w:val="28"/>
          <w:szCs w:val="28"/>
          <w:lang w:eastAsia="ru-RU"/>
        </w:rPr>
        <w:t>оставляю за собой.</w:t>
      </w:r>
    </w:p>
    <w:p w:rsidR="00010FD1" w:rsidRPr="00465D75" w:rsidRDefault="00010FD1" w:rsidP="00010F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FD1" w:rsidRDefault="00010FD1" w:rsidP="00010F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10FD1" w:rsidRPr="00465D75" w:rsidRDefault="00010FD1" w:rsidP="00010F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</w:t>
      </w:r>
      <w:r w:rsidRPr="00465D75">
        <w:rPr>
          <w:rFonts w:ascii="Times New Roman" w:hAnsi="Times New Roman"/>
          <w:sz w:val="28"/>
          <w:szCs w:val="28"/>
          <w:lang w:eastAsia="ru-RU"/>
        </w:rPr>
        <w:t>дминистрации</w:t>
      </w:r>
    </w:p>
    <w:p w:rsidR="00010FD1" w:rsidRDefault="00010FD1" w:rsidP="00010FD1">
      <w:pPr>
        <w:tabs>
          <w:tab w:val="left" w:pos="836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Носовского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Татаринцев А.В.</w:t>
      </w:r>
    </w:p>
    <w:p w:rsidR="00010FD1" w:rsidRPr="0040584F" w:rsidRDefault="00010FD1" w:rsidP="00010FD1">
      <w:pPr>
        <w:tabs>
          <w:tab w:val="left" w:pos="720"/>
        </w:tabs>
        <w:spacing w:after="0" w:line="0" w:lineRule="atLeast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FD1" w:rsidRDefault="00010FD1">
      <w:pPr>
        <w:pStyle w:val="ac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0FD1" w:rsidRDefault="00010FD1">
      <w:pPr>
        <w:pStyle w:val="ac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0FD1" w:rsidRDefault="00010FD1">
      <w:pPr>
        <w:pStyle w:val="ac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0FD1" w:rsidRDefault="00010FD1">
      <w:pPr>
        <w:pStyle w:val="ac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0FD1" w:rsidRDefault="00010FD1">
      <w:pPr>
        <w:pStyle w:val="ac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0FD1" w:rsidRDefault="00010FD1">
      <w:pPr>
        <w:pStyle w:val="ac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0FD1" w:rsidRDefault="00010FD1">
      <w:pPr>
        <w:pStyle w:val="ac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0FD1" w:rsidRPr="008212F5" w:rsidRDefault="00010FD1">
      <w:pPr>
        <w:pStyle w:val="ac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0FD1" w:rsidRDefault="00010FD1" w:rsidP="00010F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3722" w:rsidRPr="008212F5" w:rsidRDefault="00AD09FE" w:rsidP="00010F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1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</w:p>
    <w:p w:rsidR="00C23722" w:rsidRPr="008212F5" w:rsidRDefault="00AD09FE" w:rsidP="00010F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1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администрации</w:t>
      </w:r>
    </w:p>
    <w:p w:rsidR="00C23722" w:rsidRPr="008212F5" w:rsidRDefault="00010FD1" w:rsidP="00010F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Носовского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10FD1" w:rsidRDefault="00010FD1" w:rsidP="00010FD1">
      <w:pPr>
        <w:spacing w:after="0" w:line="240" w:lineRule="auto"/>
        <w:ind w:right="113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A15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26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</w:t>
      </w:r>
      <w:r w:rsidR="00A15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25.07.2022г.</w:t>
      </w:r>
    </w:p>
    <w:p w:rsidR="00C23722" w:rsidRPr="008212F5" w:rsidRDefault="00C23722" w:rsidP="00010FD1">
      <w:pPr>
        <w:spacing w:after="0" w:line="240" w:lineRule="auto"/>
        <w:ind w:right="340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23722" w:rsidRPr="008212F5" w:rsidRDefault="00C23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722" w:rsidRPr="008212F5" w:rsidRDefault="00AD09FE" w:rsidP="00010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  <w:r w:rsidRPr="00821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деятельности специализированной службы по вопросам похоронного дела  на территории </w:t>
      </w:r>
      <w:proofErr w:type="spellStart"/>
      <w:r w:rsidR="00010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Носовского</w:t>
      </w:r>
      <w:proofErr w:type="spellEnd"/>
      <w:r w:rsidR="00010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C23722" w:rsidRPr="008212F5" w:rsidRDefault="00AD0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23722" w:rsidRPr="008212F5" w:rsidRDefault="00010FD1" w:rsidP="00010FD1">
      <w:pPr>
        <w:pStyle w:val="ad"/>
        <w:spacing w:beforeAutospacing="0" w:after="0" w:line="24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D09FE" w:rsidRPr="008212F5">
        <w:rPr>
          <w:b/>
          <w:sz w:val="28"/>
          <w:szCs w:val="28"/>
        </w:rPr>
        <w:t>Общие положения</w:t>
      </w:r>
    </w:p>
    <w:p w:rsidR="00C23722" w:rsidRPr="008212F5" w:rsidRDefault="00C23722">
      <w:pPr>
        <w:pStyle w:val="ad"/>
        <w:spacing w:beforeAutospacing="0" w:after="0" w:line="240" w:lineRule="auto"/>
        <w:ind w:left="720"/>
        <w:rPr>
          <w:b/>
          <w:sz w:val="28"/>
          <w:szCs w:val="28"/>
        </w:rPr>
      </w:pPr>
    </w:p>
    <w:p w:rsidR="002C5762" w:rsidRDefault="00AD0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2F5">
        <w:rPr>
          <w:rFonts w:ascii="Times New Roman" w:hAnsi="Times New Roman" w:cs="Times New Roman"/>
          <w:sz w:val="28"/>
          <w:szCs w:val="28"/>
        </w:rPr>
        <w:t xml:space="preserve">    1.1. Порядок </w:t>
      </w:r>
      <w:r w:rsidRPr="00821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деятельности специализированной службы по вопросам похоронного дела на территории </w:t>
      </w:r>
      <w:proofErr w:type="spellStart"/>
      <w:r w:rsidR="0001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Носовского</w:t>
      </w:r>
      <w:proofErr w:type="spellEnd"/>
      <w:r w:rsidR="00010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8212F5">
        <w:rPr>
          <w:rFonts w:ascii="Times New Roman" w:hAnsi="Times New Roman" w:cs="Times New Roman"/>
          <w:sz w:val="28"/>
          <w:szCs w:val="28"/>
        </w:rPr>
        <w:t xml:space="preserve"> (далее по тексту - Порядок) разработан в соответствии с Федеральным закон</w:t>
      </w:r>
      <w:r w:rsidR="00010FD1">
        <w:rPr>
          <w:rFonts w:ascii="Times New Roman" w:hAnsi="Times New Roman" w:cs="Times New Roman"/>
          <w:sz w:val="28"/>
          <w:szCs w:val="28"/>
        </w:rPr>
        <w:t>ом №8-ФЗ</w:t>
      </w:r>
      <w:r w:rsidRPr="008212F5">
        <w:rPr>
          <w:rFonts w:ascii="Times New Roman" w:hAnsi="Times New Roman" w:cs="Times New Roman"/>
          <w:sz w:val="28"/>
          <w:szCs w:val="28"/>
        </w:rPr>
        <w:t xml:space="preserve"> от 12.01.1996 «О погребении и похоронном деле», </w:t>
      </w:r>
      <w:r w:rsidR="002C5762">
        <w:rPr>
          <w:rFonts w:ascii="Times New Roman" w:hAnsi="Times New Roman" w:cs="Times New Roman"/>
          <w:sz w:val="28"/>
          <w:szCs w:val="28"/>
        </w:rPr>
        <w:t xml:space="preserve"> </w:t>
      </w:r>
      <w:r w:rsidR="00010FD1">
        <w:rPr>
          <w:rFonts w:ascii="Times New Roman" w:hAnsi="Times New Roman" w:cs="Times New Roman"/>
          <w:sz w:val="28"/>
          <w:szCs w:val="28"/>
        </w:rPr>
        <w:t xml:space="preserve">№131 –ФЗ </w:t>
      </w:r>
      <w:r w:rsidRPr="008212F5">
        <w:rPr>
          <w:rFonts w:ascii="Times New Roman" w:hAnsi="Times New Roman" w:cs="Times New Roman"/>
          <w:sz w:val="28"/>
          <w:szCs w:val="28"/>
        </w:rPr>
        <w:t xml:space="preserve">от 06.10.2003 </w:t>
      </w:r>
    </w:p>
    <w:p w:rsidR="00010FD1" w:rsidRDefault="00AD0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2F5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10FD1">
        <w:rPr>
          <w:rFonts w:ascii="Times New Roman" w:hAnsi="Times New Roman" w:cs="Times New Roman"/>
          <w:sz w:val="28"/>
          <w:szCs w:val="28"/>
        </w:rPr>
        <w:t xml:space="preserve"> </w:t>
      </w:r>
      <w:r w:rsidRPr="008212F5">
        <w:rPr>
          <w:rFonts w:ascii="Times New Roman" w:hAnsi="Times New Roman" w:cs="Times New Roman"/>
          <w:sz w:val="28"/>
          <w:szCs w:val="28"/>
        </w:rPr>
        <w:t xml:space="preserve">Постановлением Федеральной службы по надзору в сфере защиты прав потребителей и благополучия человека от 28.11.2013 №64 </w:t>
      </w:r>
      <w:r w:rsidR="00010F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3722" w:rsidRPr="008212F5" w:rsidRDefault="00AD0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2F5">
        <w:rPr>
          <w:rFonts w:ascii="Times New Roman" w:hAnsi="Times New Roman" w:cs="Times New Roman"/>
          <w:sz w:val="28"/>
          <w:szCs w:val="28"/>
        </w:rPr>
        <w:t xml:space="preserve">«Об утверждении санитарно-эпидемиологических правил СП 1.3.3118-13 «Безопасность работы с микроорганизмами </w:t>
      </w:r>
      <w:r w:rsidRPr="008212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12F5">
        <w:rPr>
          <w:rFonts w:ascii="Times New Roman" w:hAnsi="Times New Roman" w:cs="Times New Roman"/>
          <w:sz w:val="28"/>
          <w:szCs w:val="28"/>
        </w:rPr>
        <w:t xml:space="preserve"> и </w:t>
      </w:r>
      <w:r w:rsidRPr="008212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12F5">
        <w:rPr>
          <w:rFonts w:ascii="Times New Roman" w:hAnsi="Times New Roman" w:cs="Times New Roman"/>
          <w:sz w:val="28"/>
          <w:szCs w:val="28"/>
        </w:rPr>
        <w:t xml:space="preserve"> групп патогенности (опасности)»</w:t>
      </w:r>
      <w:r w:rsidRPr="008212F5">
        <w:rPr>
          <w:rFonts w:ascii="Times New Roman" w:hAnsi="Times New Roman" w:cs="Times New Roman"/>
          <w:bCs/>
          <w:sz w:val="28"/>
          <w:szCs w:val="28"/>
        </w:rPr>
        <w:t>,</w:t>
      </w:r>
      <w:r w:rsidR="002C5762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Pr="008212F5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2C5762">
        <w:rPr>
          <w:rFonts w:ascii="Times New Roman" w:hAnsi="Times New Roman" w:cs="Times New Roman"/>
          <w:sz w:val="28"/>
          <w:szCs w:val="28"/>
        </w:rPr>
        <w:t>ования отношений, связанных</w:t>
      </w:r>
      <w:r w:rsidRPr="008212F5">
        <w:rPr>
          <w:rFonts w:ascii="Times New Roman" w:hAnsi="Times New Roman" w:cs="Times New Roman"/>
          <w:sz w:val="28"/>
          <w:szCs w:val="28"/>
        </w:rPr>
        <w:t xml:space="preserve"> с оказанием ритуальных услуг </w:t>
      </w:r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2C5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Носовского</w:t>
      </w:r>
      <w:proofErr w:type="spellEnd"/>
      <w:r w:rsidR="002C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722" w:rsidRPr="008212F5" w:rsidRDefault="00AD09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21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C23722" w:rsidRPr="008212F5" w:rsidRDefault="00C23722">
      <w:pPr>
        <w:pStyle w:val="text3cl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23722" w:rsidRPr="008212F5" w:rsidRDefault="00AD09FE">
      <w:pPr>
        <w:pStyle w:val="ad"/>
        <w:numPr>
          <w:ilvl w:val="0"/>
          <w:numId w:val="1"/>
        </w:numPr>
        <w:spacing w:beforeAutospacing="0" w:after="0" w:line="240" w:lineRule="auto"/>
        <w:jc w:val="center"/>
        <w:rPr>
          <w:b/>
          <w:sz w:val="28"/>
          <w:szCs w:val="28"/>
        </w:rPr>
      </w:pPr>
      <w:r w:rsidRPr="008212F5">
        <w:rPr>
          <w:b/>
          <w:sz w:val="28"/>
          <w:szCs w:val="28"/>
        </w:rPr>
        <w:t>Организация ритуальных услуг</w:t>
      </w:r>
    </w:p>
    <w:p w:rsidR="00C23722" w:rsidRPr="008212F5" w:rsidRDefault="00C23722">
      <w:pPr>
        <w:pStyle w:val="ad"/>
        <w:spacing w:beforeAutospacing="0" w:after="0" w:line="240" w:lineRule="auto"/>
        <w:jc w:val="center"/>
        <w:rPr>
          <w:b/>
          <w:sz w:val="28"/>
          <w:szCs w:val="28"/>
        </w:rPr>
      </w:pPr>
    </w:p>
    <w:p w:rsidR="00C23722" w:rsidRPr="008212F5" w:rsidRDefault="00AD09FE">
      <w:pPr>
        <w:pStyle w:val="ad"/>
        <w:spacing w:beforeAutospacing="0" w:after="0" w:line="240" w:lineRule="auto"/>
        <w:jc w:val="center"/>
        <w:rPr>
          <w:b/>
          <w:sz w:val="28"/>
          <w:szCs w:val="28"/>
        </w:rPr>
      </w:pPr>
      <w:r w:rsidRPr="008212F5">
        <w:rPr>
          <w:b/>
          <w:sz w:val="28"/>
          <w:szCs w:val="28"/>
        </w:rPr>
        <w:t xml:space="preserve">2.1. Порядок оказания ритуальных услуг специализированной службой по вопросам похоронного дела </w:t>
      </w:r>
    </w:p>
    <w:p w:rsidR="00C23722" w:rsidRPr="008212F5" w:rsidRDefault="00C23722">
      <w:pPr>
        <w:pStyle w:val="ad"/>
        <w:spacing w:beforeAutospacing="0" w:after="0" w:line="240" w:lineRule="auto"/>
        <w:jc w:val="center"/>
        <w:rPr>
          <w:b/>
          <w:sz w:val="28"/>
          <w:szCs w:val="28"/>
        </w:rPr>
      </w:pP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 xml:space="preserve">2.1.1. Ритуальные услуги оказываются </w:t>
      </w:r>
      <w:r w:rsidRPr="008212F5">
        <w:rPr>
          <w:color w:val="000000" w:themeColor="text1"/>
          <w:sz w:val="28"/>
          <w:szCs w:val="28"/>
        </w:rPr>
        <w:t>Специализированной службой по вопросам похоронного дела</w:t>
      </w:r>
      <w:r w:rsidRPr="008212F5">
        <w:rPr>
          <w:sz w:val="28"/>
          <w:szCs w:val="28"/>
        </w:rPr>
        <w:t xml:space="preserve"> (далее по тексту – Специализированная служба) на безвозмездной основе согласно гарантированному перечню услуг по погребению.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proofErr w:type="gramStart"/>
      <w:r w:rsidRPr="008212F5">
        <w:rPr>
          <w:sz w:val="28"/>
          <w:szCs w:val="28"/>
        </w:rPr>
        <w:t>Специализированная служба по желанию лица, взявшего на себя обязанность осуществить погребение умершего, может предоставлять на платной основе услуги сверх гарантированного перечня услуг по погребению, а также оказывать за плату услуги из гарантированного перечня в случае, если лицо, взявшее на себя обязанность осуществить погребение умершего, получило социальное пособие на погребение либо имеет намерение его получить не позднее шести месяцев со дня</w:t>
      </w:r>
      <w:proofErr w:type="gramEnd"/>
      <w:r w:rsidRPr="008212F5">
        <w:rPr>
          <w:sz w:val="28"/>
          <w:szCs w:val="28"/>
        </w:rPr>
        <w:t xml:space="preserve"> смерти в порядке, установленном </w:t>
      </w:r>
      <w:hyperlink r:id="rId5">
        <w:r w:rsidRPr="008212F5">
          <w:rPr>
            <w:sz w:val="28"/>
            <w:szCs w:val="28"/>
          </w:rPr>
          <w:t>частью 3 статьи 10</w:t>
        </w:r>
      </w:hyperlink>
      <w:r w:rsidRPr="008212F5">
        <w:rPr>
          <w:sz w:val="28"/>
          <w:szCs w:val="28"/>
        </w:rPr>
        <w:t xml:space="preserve"> Федерального закона от 12.01.1996 № 8-ФЗ "О погребении и похоронном деле".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2.1.2. Специализированная служба осуществляет: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 xml:space="preserve">- услуги по гарантированному перечню  по заявлению (Приложение №1) супруга, близкого родственника, иных родственников, законного представителя </w:t>
      </w:r>
      <w:r w:rsidRPr="008212F5">
        <w:rPr>
          <w:sz w:val="28"/>
          <w:szCs w:val="28"/>
        </w:rPr>
        <w:lastRenderedPageBreak/>
        <w:t>умершего или иного лица, взявшего на себя обязанность осуществить погребение умершего (далее - лицо, взявшее на себя обязанность осуществить погребение умершего);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proofErr w:type="gramStart"/>
      <w:r w:rsidRPr="008212F5">
        <w:rPr>
          <w:sz w:val="28"/>
          <w:szCs w:val="28"/>
        </w:rPr>
        <w:t>- услуги по гарантированному перечню в отношении умершего, не имеющего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умершего, личность которого не установлена (далее - погребение умерших, не имеющих родственников и личность которых не установлена), по представлению свидетельства о смерти, выданного органами</w:t>
      </w:r>
      <w:proofErr w:type="gramEnd"/>
      <w:r w:rsidRPr="008212F5">
        <w:rPr>
          <w:sz w:val="28"/>
          <w:szCs w:val="28"/>
        </w:rPr>
        <w:t xml:space="preserve"> записи актов гражданского состояния;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 xml:space="preserve">- захоронение трупов людей, умерших от инфекционных болезней, вызванных микроорганизмами </w:t>
      </w:r>
      <w:r w:rsidRPr="008212F5">
        <w:rPr>
          <w:sz w:val="28"/>
          <w:szCs w:val="28"/>
          <w:lang w:val="en-US"/>
        </w:rPr>
        <w:t>I</w:t>
      </w:r>
      <w:r w:rsidRPr="008212F5">
        <w:rPr>
          <w:sz w:val="28"/>
          <w:szCs w:val="28"/>
        </w:rPr>
        <w:t xml:space="preserve"> и </w:t>
      </w:r>
      <w:r w:rsidRPr="008212F5">
        <w:rPr>
          <w:sz w:val="28"/>
          <w:szCs w:val="28"/>
          <w:lang w:val="en-US"/>
        </w:rPr>
        <w:t>II</w:t>
      </w:r>
      <w:r w:rsidRPr="008212F5">
        <w:rPr>
          <w:sz w:val="28"/>
          <w:szCs w:val="28"/>
        </w:rPr>
        <w:t xml:space="preserve"> групп патогенности на общих кладбищах с соблюдением требований санитарных правил.</w:t>
      </w:r>
    </w:p>
    <w:p w:rsidR="00C23722" w:rsidRPr="008212F5" w:rsidRDefault="00AD09FE">
      <w:pPr>
        <w:pStyle w:val="ad"/>
        <w:tabs>
          <w:tab w:val="left" w:pos="1276"/>
        </w:tabs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 xml:space="preserve">2.1.3. Качество услуг, предоставляемых согласно гарантированному перечню услуг, оказываемых по заявлению лица, взявшего на себя обязанность осуществить погребение умершего (погибшего), указанных в </w:t>
      </w:r>
      <w:hyperlink r:id="rId6">
        <w:r w:rsidRPr="008212F5">
          <w:rPr>
            <w:color w:val="auto"/>
            <w:sz w:val="28"/>
            <w:szCs w:val="28"/>
          </w:rPr>
          <w:t>пункте 1 статьи 9</w:t>
        </w:r>
      </w:hyperlink>
      <w:r w:rsidRPr="008212F5">
        <w:rPr>
          <w:sz w:val="28"/>
          <w:szCs w:val="28"/>
        </w:rPr>
        <w:t xml:space="preserve"> Федерального закона от 12.01.1996 № 8-ФЗ "О погребении и похоронном деле", должны соответствовать следующим требованиям: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а) оформление документов, необходимых для осуществления захоронения (получение справки о смерти в морге, оформление свидетельства о смерти в отделе ЗАГС);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 xml:space="preserve">б) предоставление (изготовление) гроба из древесины хвойных пород, обивка гроба хлопчатобумажной тканью без элементов украшения, с креплением рюша: внутри обивка - белой тканью, с устройством подушки; внешняя обивка - красной тканью или красной в сочетании </w:t>
      </w:r>
      <w:proofErr w:type="gramStart"/>
      <w:r w:rsidRPr="008212F5">
        <w:rPr>
          <w:sz w:val="28"/>
          <w:szCs w:val="28"/>
        </w:rPr>
        <w:t>с</w:t>
      </w:r>
      <w:proofErr w:type="gramEnd"/>
      <w:r w:rsidRPr="008212F5">
        <w:rPr>
          <w:sz w:val="28"/>
          <w:szCs w:val="28"/>
        </w:rPr>
        <w:t xml:space="preserve"> черной;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в) предоставление (изготовление) креста;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г) изготовление полатей из древесины хвойных пород по размеру могилы;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proofErr w:type="spellStart"/>
      <w:r w:rsidRPr="008212F5">
        <w:rPr>
          <w:sz w:val="28"/>
          <w:szCs w:val="28"/>
        </w:rPr>
        <w:t>д</w:t>
      </w:r>
      <w:proofErr w:type="spellEnd"/>
      <w:r w:rsidRPr="008212F5">
        <w:rPr>
          <w:sz w:val="28"/>
          <w:szCs w:val="28"/>
        </w:rPr>
        <w:t>) предоставление автокатафалка или специально оборудованного транспортного средства и перевозка гроба с телом умершего из дома или морга к месту погребения;</w:t>
      </w:r>
    </w:p>
    <w:p w:rsidR="00C23722" w:rsidRPr="008212F5" w:rsidRDefault="00540E2C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hyperlink r:id="rId7">
        <w:r w:rsidR="00AD09FE" w:rsidRPr="008212F5">
          <w:rPr>
            <w:color w:val="auto"/>
            <w:sz w:val="28"/>
            <w:szCs w:val="28"/>
          </w:rPr>
          <w:t>е</w:t>
        </w:r>
      </w:hyperlink>
      <w:r w:rsidR="00AD09FE" w:rsidRPr="008212F5">
        <w:rPr>
          <w:color w:val="auto"/>
          <w:sz w:val="28"/>
          <w:szCs w:val="28"/>
        </w:rPr>
        <w:t xml:space="preserve">) </w:t>
      </w:r>
      <w:r w:rsidR="00AD09FE" w:rsidRPr="008212F5">
        <w:rPr>
          <w:sz w:val="28"/>
          <w:szCs w:val="28"/>
        </w:rPr>
        <w:t xml:space="preserve">погребение осуществляется путем предания тела (останков) умершего земле (захоронение в могилу). 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В погребение включается копка могилы установленного размера (2,0х 1,0х</w:t>
      </w:r>
      <w:proofErr w:type="gramStart"/>
      <w:r w:rsidRPr="008212F5">
        <w:rPr>
          <w:sz w:val="28"/>
          <w:szCs w:val="28"/>
        </w:rPr>
        <w:t>1</w:t>
      </w:r>
      <w:proofErr w:type="gramEnd"/>
      <w:r w:rsidRPr="008212F5">
        <w:rPr>
          <w:sz w:val="28"/>
          <w:szCs w:val="28"/>
        </w:rPr>
        <w:t>,5 м)  на отведенном участке кладбища, опускание гроба в могилу, засыпка могилы вручную, устройство надмогильного холма (высотой не менее 0,5 м).</w:t>
      </w:r>
    </w:p>
    <w:p w:rsidR="00C23722" w:rsidRPr="008212F5" w:rsidRDefault="00AD09FE">
      <w:pPr>
        <w:pStyle w:val="ad"/>
        <w:tabs>
          <w:tab w:val="left" w:pos="1276"/>
        </w:tabs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 xml:space="preserve">2.1.4. </w:t>
      </w:r>
      <w:proofErr w:type="gramStart"/>
      <w:r w:rsidRPr="008212F5">
        <w:rPr>
          <w:sz w:val="28"/>
          <w:szCs w:val="28"/>
        </w:rPr>
        <w:t xml:space="preserve">Качество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представителя, а также по погребению умерших (погибших), личность которых не установлена органами внутренних дел, указанные в </w:t>
      </w:r>
      <w:hyperlink r:id="rId8">
        <w:r w:rsidRPr="008212F5">
          <w:rPr>
            <w:color w:val="auto"/>
            <w:sz w:val="28"/>
            <w:szCs w:val="28"/>
          </w:rPr>
          <w:t>пункте 3 статьи 12</w:t>
        </w:r>
      </w:hyperlink>
      <w:r w:rsidRPr="008212F5">
        <w:rPr>
          <w:sz w:val="28"/>
          <w:szCs w:val="28"/>
        </w:rPr>
        <w:t xml:space="preserve"> Федерального закона от 12.01.1996 № 8-ФЗ "О погребении и похоронном деле", должны соответствовать следующим требованиям:</w:t>
      </w:r>
      <w:proofErr w:type="gramEnd"/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а) оформление документов, необходимых для осуществления захоронения (получение справки о смерти в морге, оформление свидетельства о смерти в отделе ЗАГС);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lastRenderedPageBreak/>
        <w:t xml:space="preserve">б) предоставление (изготовление) </w:t>
      </w:r>
      <w:proofErr w:type="gramStart"/>
      <w:r w:rsidRPr="008212F5">
        <w:rPr>
          <w:sz w:val="28"/>
          <w:szCs w:val="28"/>
        </w:rPr>
        <w:t>гроба</w:t>
      </w:r>
      <w:proofErr w:type="gramEnd"/>
      <w:r w:rsidRPr="008212F5">
        <w:rPr>
          <w:sz w:val="28"/>
          <w:szCs w:val="28"/>
        </w:rPr>
        <w:t xml:space="preserve"> не обитого тканью, изготовленного из </w:t>
      </w:r>
      <w:proofErr w:type="spellStart"/>
      <w:r w:rsidRPr="008212F5">
        <w:rPr>
          <w:sz w:val="28"/>
          <w:szCs w:val="28"/>
        </w:rPr>
        <w:t>необрезного</w:t>
      </w:r>
      <w:proofErr w:type="spellEnd"/>
      <w:r w:rsidRPr="008212F5">
        <w:rPr>
          <w:sz w:val="28"/>
          <w:szCs w:val="28"/>
        </w:rPr>
        <w:t xml:space="preserve"> материала из древесины хвойных пород;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в) облачение тела</w:t>
      </w:r>
      <w:r w:rsidRPr="008212F5">
        <w:rPr>
          <w:b/>
          <w:sz w:val="28"/>
          <w:szCs w:val="28"/>
        </w:rPr>
        <w:t xml:space="preserve"> </w:t>
      </w:r>
      <w:r w:rsidRPr="008212F5">
        <w:rPr>
          <w:sz w:val="28"/>
          <w:szCs w:val="28"/>
        </w:rPr>
        <w:t>хлопчатобумажной тканью. Тела умерших облачают и производят укладку умерших в гробы, после чего гробы нумеруются;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г) предоставление (изготовление) креста из древесины хвойных пород;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proofErr w:type="spellStart"/>
      <w:r w:rsidRPr="008212F5">
        <w:rPr>
          <w:sz w:val="28"/>
          <w:szCs w:val="28"/>
        </w:rPr>
        <w:t>д</w:t>
      </w:r>
      <w:proofErr w:type="spellEnd"/>
      <w:r w:rsidRPr="008212F5">
        <w:rPr>
          <w:sz w:val="28"/>
          <w:szCs w:val="28"/>
        </w:rPr>
        <w:t>) предоставление автокатафалка или специально оборудованного транспортного средства для перевозки из морга к месту погребения;</w:t>
      </w:r>
    </w:p>
    <w:p w:rsidR="00C23722" w:rsidRPr="008212F5" w:rsidRDefault="00540E2C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hyperlink r:id="rId9">
        <w:r w:rsidR="00AD09FE" w:rsidRPr="008212F5">
          <w:rPr>
            <w:color w:val="auto"/>
            <w:sz w:val="28"/>
            <w:szCs w:val="28"/>
          </w:rPr>
          <w:t>е</w:t>
        </w:r>
      </w:hyperlink>
      <w:r w:rsidR="00AD09FE" w:rsidRPr="008212F5">
        <w:rPr>
          <w:color w:val="auto"/>
          <w:sz w:val="28"/>
          <w:szCs w:val="28"/>
        </w:rPr>
        <w:t xml:space="preserve">) </w:t>
      </w:r>
      <w:r w:rsidR="00AD09FE" w:rsidRPr="008212F5">
        <w:rPr>
          <w:sz w:val="28"/>
          <w:szCs w:val="28"/>
        </w:rPr>
        <w:t>погребение осуществляется путем предания тела (останков) умершего земле (захоронение в могилу) с обязательным присутствием представителя от Специализированной службы;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В погребение включается копка могилы установленного размера (2,0х 1,0х</w:t>
      </w:r>
      <w:proofErr w:type="gramStart"/>
      <w:r w:rsidRPr="008212F5">
        <w:rPr>
          <w:sz w:val="28"/>
          <w:szCs w:val="28"/>
        </w:rPr>
        <w:t>1</w:t>
      </w:r>
      <w:proofErr w:type="gramEnd"/>
      <w:r w:rsidRPr="008212F5">
        <w:rPr>
          <w:sz w:val="28"/>
          <w:szCs w:val="28"/>
        </w:rPr>
        <w:t xml:space="preserve">,5 м)  на отведенном участке кладбища, опускание гроба в могилу, засыпка могилы вручную, устройство надмогильного холма (высотой не менее 0,5 м). 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proofErr w:type="gramStart"/>
      <w:r w:rsidRPr="008212F5">
        <w:rPr>
          <w:sz w:val="28"/>
          <w:szCs w:val="28"/>
        </w:rPr>
        <w:t>Погребение умерших, личность которых не установлена, осуществляется только с согласия органов внутренних дел на специально отведенных для этих целей участках кладбищ в установленные федеральным законом сроки.</w:t>
      </w:r>
      <w:proofErr w:type="gramEnd"/>
    </w:p>
    <w:p w:rsidR="00C23722" w:rsidRPr="008212F5" w:rsidRDefault="00A530D6" w:rsidP="00A530D6">
      <w:pPr>
        <w:pStyle w:val="ad"/>
        <w:spacing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09FE" w:rsidRPr="008212F5">
        <w:rPr>
          <w:sz w:val="28"/>
          <w:szCs w:val="28"/>
        </w:rPr>
        <w:t xml:space="preserve">Качество услуг, предоставляемых </w:t>
      </w:r>
      <w:proofErr w:type="gramStart"/>
      <w:r w:rsidR="00AD09FE" w:rsidRPr="008212F5">
        <w:rPr>
          <w:sz w:val="28"/>
          <w:szCs w:val="28"/>
        </w:rPr>
        <w:t>согласно главы</w:t>
      </w:r>
      <w:proofErr w:type="gramEnd"/>
      <w:r w:rsidR="00AD09FE" w:rsidRPr="008212F5">
        <w:rPr>
          <w:sz w:val="28"/>
          <w:szCs w:val="28"/>
        </w:rPr>
        <w:t xml:space="preserve"> </w:t>
      </w:r>
      <w:r w:rsidR="00AD09FE" w:rsidRPr="008212F5">
        <w:rPr>
          <w:sz w:val="28"/>
          <w:szCs w:val="28"/>
          <w:lang w:val="en-US"/>
        </w:rPr>
        <w:t>IV</w:t>
      </w:r>
      <w:r w:rsidR="00AD09FE" w:rsidRPr="008212F5">
        <w:rPr>
          <w:sz w:val="28"/>
          <w:szCs w:val="28"/>
        </w:rPr>
        <w:t xml:space="preserve"> СП 1.3.3118-13 «Безопасность работы с микроорганизмами </w:t>
      </w:r>
      <w:r w:rsidR="00AD09FE" w:rsidRPr="008212F5">
        <w:rPr>
          <w:sz w:val="28"/>
          <w:szCs w:val="28"/>
          <w:lang w:val="en-US"/>
        </w:rPr>
        <w:t>I</w:t>
      </w:r>
      <w:r w:rsidR="00AD09FE" w:rsidRPr="008212F5">
        <w:rPr>
          <w:sz w:val="28"/>
          <w:szCs w:val="28"/>
        </w:rPr>
        <w:t xml:space="preserve"> и </w:t>
      </w:r>
      <w:r w:rsidR="00AD09FE" w:rsidRPr="008212F5">
        <w:rPr>
          <w:sz w:val="28"/>
          <w:szCs w:val="28"/>
          <w:lang w:val="en-US"/>
        </w:rPr>
        <w:t>II</w:t>
      </w:r>
      <w:r w:rsidR="00AD09FE" w:rsidRPr="008212F5">
        <w:rPr>
          <w:sz w:val="28"/>
          <w:szCs w:val="28"/>
        </w:rPr>
        <w:t xml:space="preserve"> групп патогенности (опасности)» должно соответствовать следующим требованиям:</w:t>
      </w:r>
    </w:p>
    <w:p w:rsidR="00C23722" w:rsidRPr="008212F5" w:rsidRDefault="00AD09FE">
      <w:pPr>
        <w:pStyle w:val="ad"/>
        <w:spacing w:beforeAutospacing="0" w:after="0" w:line="240" w:lineRule="auto"/>
        <w:ind w:firstLine="567"/>
        <w:jc w:val="both"/>
        <w:rPr>
          <w:sz w:val="28"/>
          <w:szCs w:val="28"/>
        </w:rPr>
      </w:pPr>
      <w:r w:rsidRPr="008212F5">
        <w:rPr>
          <w:sz w:val="28"/>
          <w:szCs w:val="28"/>
        </w:rPr>
        <w:t xml:space="preserve">- все трупы людей, умерших от инфекционных заболеваний, вызванным микроорганизмами </w:t>
      </w:r>
      <w:r w:rsidRPr="008212F5">
        <w:rPr>
          <w:sz w:val="28"/>
          <w:szCs w:val="28"/>
          <w:lang w:val="en-US"/>
        </w:rPr>
        <w:t>I</w:t>
      </w:r>
      <w:r w:rsidRPr="008212F5">
        <w:rPr>
          <w:sz w:val="28"/>
          <w:szCs w:val="28"/>
        </w:rPr>
        <w:t xml:space="preserve"> и </w:t>
      </w:r>
      <w:r w:rsidRPr="008212F5">
        <w:rPr>
          <w:sz w:val="28"/>
          <w:szCs w:val="28"/>
          <w:lang w:val="en-US"/>
        </w:rPr>
        <w:t>II</w:t>
      </w:r>
      <w:r w:rsidRPr="008212F5">
        <w:rPr>
          <w:sz w:val="28"/>
          <w:szCs w:val="28"/>
        </w:rPr>
        <w:t xml:space="preserve"> групп патогенности (кроме вирусов </w:t>
      </w:r>
      <w:r w:rsidRPr="008212F5">
        <w:rPr>
          <w:sz w:val="28"/>
          <w:szCs w:val="28"/>
          <w:lang w:val="en-US"/>
        </w:rPr>
        <w:t>I</w:t>
      </w:r>
      <w:r w:rsidRPr="008212F5">
        <w:rPr>
          <w:sz w:val="28"/>
          <w:szCs w:val="28"/>
        </w:rPr>
        <w:t xml:space="preserve"> группы и крымской геморрагической лихорадки), подлежат обязательному патологоанатомическому вскрытию, бактериологическому (вирусологическому), серологическому исследованиям;</w:t>
      </w:r>
    </w:p>
    <w:p w:rsidR="00C23722" w:rsidRPr="008212F5" w:rsidRDefault="00AD09FE">
      <w:pPr>
        <w:pStyle w:val="ad"/>
        <w:spacing w:beforeAutospacing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8212F5">
        <w:rPr>
          <w:sz w:val="28"/>
          <w:szCs w:val="28"/>
        </w:rPr>
        <w:t>- медицинское учреждение после проведения вскрытия, исследования до передачи информации родственникам умершего оставляет заявку в Специализированную службы для доставки ритуальных принадлежностей (гроб или саван);</w:t>
      </w:r>
      <w:proofErr w:type="gramEnd"/>
    </w:p>
    <w:p w:rsidR="00C23722" w:rsidRPr="008212F5" w:rsidRDefault="00AD09FE">
      <w:pPr>
        <w:pStyle w:val="ad"/>
        <w:spacing w:beforeAutospacing="0" w:after="0" w:line="240" w:lineRule="auto"/>
        <w:ind w:firstLine="567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- Специализированная служба в течение суток предоставляет в медицинское учреждение ритуальные принадлежности (гроб или саван);</w:t>
      </w:r>
    </w:p>
    <w:p w:rsidR="00C23722" w:rsidRPr="008212F5" w:rsidRDefault="00AD09FE">
      <w:pPr>
        <w:pStyle w:val="ad"/>
        <w:spacing w:beforeAutospacing="0" w:after="0" w:line="240" w:lineRule="auto"/>
        <w:ind w:firstLine="567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- медицинское учреждение обеспечивает укладку трупа в гроб, засыпку сверху сухой хлорной известью или хлорамином, плотно закрывает крышку гроба (либо заворачивает труп в простыню – саван, смоченный дезинфицирующим раствором), выдает родственникам умершего справку для получения свидетельства о смерти;</w:t>
      </w:r>
    </w:p>
    <w:p w:rsidR="00C23722" w:rsidRPr="008212F5" w:rsidRDefault="00AD09FE">
      <w:pPr>
        <w:pStyle w:val="ad"/>
        <w:spacing w:beforeAutospacing="0" w:after="0" w:line="240" w:lineRule="auto"/>
        <w:ind w:firstLine="567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- Специализированная служба направляет транспортное средство для перевозки трупа из медицинского учреждения на кладбище;</w:t>
      </w:r>
    </w:p>
    <w:p w:rsidR="00C23722" w:rsidRPr="008212F5" w:rsidRDefault="00AD09FE">
      <w:pPr>
        <w:pStyle w:val="ad"/>
        <w:spacing w:beforeAutospacing="0" w:after="0" w:line="240" w:lineRule="auto"/>
        <w:ind w:firstLine="567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- Специализированная служба осуществляет копку могилы и на дно могилы засыпает сухую хлорную известь;</w:t>
      </w:r>
    </w:p>
    <w:p w:rsidR="00C23722" w:rsidRPr="008212F5" w:rsidRDefault="00AD09FE">
      <w:pPr>
        <w:pStyle w:val="ad"/>
        <w:spacing w:beforeAutospacing="0" w:after="0" w:line="240" w:lineRule="auto"/>
        <w:ind w:firstLine="567"/>
        <w:jc w:val="both"/>
        <w:rPr>
          <w:sz w:val="28"/>
          <w:szCs w:val="28"/>
        </w:rPr>
      </w:pPr>
      <w:r w:rsidRPr="008212F5">
        <w:rPr>
          <w:sz w:val="28"/>
          <w:szCs w:val="28"/>
        </w:rPr>
        <w:t xml:space="preserve">- прощание родственников </w:t>
      </w:r>
      <w:proofErr w:type="gramStart"/>
      <w:r w:rsidRPr="008212F5">
        <w:rPr>
          <w:sz w:val="28"/>
          <w:szCs w:val="28"/>
        </w:rPr>
        <w:t>с</w:t>
      </w:r>
      <w:proofErr w:type="gramEnd"/>
      <w:r w:rsidRPr="008212F5">
        <w:rPr>
          <w:sz w:val="28"/>
          <w:szCs w:val="28"/>
        </w:rPr>
        <w:t xml:space="preserve"> умершим проходит исключительно при закрытом гробе (завернутом в простыню трупе) на кладбище.</w:t>
      </w:r>
    </w:p>
    <w:p w:rsidR="00C23722" w:rsidRPr="008212F5" w:rsidRDefault="00AD09FE">
      <w:pPr>
        <w:pStyle w:val="ad"/>
        <w:spacing w:beforeAutospacing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8212F5">
        <w:rPr>
          <w:sz w:val="28"/>
          <w:szCs w:val="28"/>
        </w:rPr>
        <w:t>Персонал Специализированной службы использует одежду 2-го типа (большая косынка (капюшон), противочумный халат, респиратор, резиновые перчатки, при необходимости с защитой от проколов и порезов, сапоги (или водонепроницаемые бахилы), полотенце.</w:t>
      </w:r>
      <w:proofErr w:type="gramEnd"/>
    </w:p>
    <w:p w:rsidR="00C23722" w:rsidRPr="008212F5" w:rsidRDefault="00AD09FE">
      <w:pPr>
        <w:pStyle w:val="ad"/>
        <w:spacing w:beforeAutospacing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8212F5">
        <w:rPr>
          <w:sz w:val="28"/>
          <w:szCs w:val="28"/>
        </w:rPr>
        <w:t xml:space="preserve">Инструментарий, защитные костюмы персонала и все предметы, соприкасающиеся с трупом, помещения, а также транспорт, на котором </w:t>
      </w:r>
      <w:r w:rsidRPr="008212F5">
        <w:rPr>
          <w:sz w:val="28"/>
          <w:szCs w:val="28"/>
        </w:rPr>
        <w:lastRenderedPageBreak/>
        <w:t xml:space="preserve">перевозили труп, подлежат тщательному обеззараживанию, согласно Режима обеззараживания различных объектов утвержденного Постановлением Федеральной службы по надзору в сфере защиты прав потребителей и благополучия человека от 28.11.2013 №64 «Об утверждении санитарно-эпидемиологических правил СП 1.3.3118-13 «Безопасность работы с микроорганизмами </w:t>
      </w:r>
      <w:r w:rsidRPr="008212F5">
        <w:rPr>
          <w:sz w:val="28"/>
          <w:szCs w:val="28"/>
          <w:lang w:val="en-US"/>
        </w:rPr>
        <w:t>I</w:t>
      </w:r>
      <w:r w:rsidRPr="008212F5">
        <w:rPr>
          <w:sz w:val="28"/>
          <w:szCs w:val="28"/>
        </w:rPr>
        <w:t xml:space="preserve"> и </w:t>
      </w:r>
      <w:r w:rsidRPr="008212F5">
        <w:rPr>
          <w:sz w:val="28"/>
          <w:szCs w:val="28"/>
          <w:lang w:val="en-US"/>
        </w:rPr>
        <w:t>II</w:t>
      </w:r>
      <w:r w:rsidRPr="008212F5">
        <w:rPr>
          <w:sz w:val="28"/>
          <w:szCs w:val="28"/>
        </w:rPr>
        <w:t xml:space="preserve"> групп патогенности (опасности)».</w:t>
      </w:r>
      <w:proofErr w:type="gramEnd"/>
    </w:p>
    <w:p w:rsidR="00C23722" w:rsidRPr="008212F5" w:rsidRDefault="00AD09FE">
      <w:pPr>
        <w:pStyle w:val="ad"/>
        <w:spacing w:beforeAutospacing="0" w:after="0" w:line="240" w:lineRule="auto"/>
        <w:jc w:val="both"/>
        <w:rPr>
          <w:sz w:val="28"/>
          <w:szCs w:val="28"/>
        </w:rPr>
      </w:pPr>
      <w:r w:rsidRPr="008212F5">
        <w:rPr>
          <w:sz w:val="28"/>
          <w:szCs w:val="28"/>
        </w:rPr>
        <w:t xml:space="preserve">       2.1.6. </w:t>
      </w:r>
      <w:proofErr w:type="gramStart"/>
      <w:r w:rsidRPr="008212F5">
        <w:rPr>
          <w:sz w:val="28"/>
          <w:szCs w:val="28"/>
        </w:rPr>
        <w:t xml:space="preserve">Стоимость услуг по гарантированному перечню, предоставляемых Специализированной службой, определяется муниципальным правовым актом администрации </w:t>
      </w:r>
      <w:proofErr w:type="spellStart"/>
      <w:r w:rsidR="00A530D6">
        <w:rPr>
          <w:sz w:val="28"/>
          <w:szCs w:val="28"/>
        </w:rPr>
        <w:t>Носовского</w:t>
      </w:r>
      <w:proofErr w:type="spellEnd"/>
      <w:r w:rsidR="00A530D6">
        <w:rPr>
          <w:sz w:val="28"/>
          <w:szCs w:val="28"/>
        </w:rPr>
        <w:t xml:space="preserve"> сельского поселения</w:t>
      </w:r>
      <w:r w:rsidRPr="008212F5">
        <w:rPr>
          <w:sz w:val="28"/>
          <w:szCs w:val="28"/>
          <w:shd w:val="clear" w:color="auto" w:fill="FFFFFF"/>
        </w:rPr>
        <w:t xml:space="preserve">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Департаментом тарифной и ценовой политике </w:t>
      </w:r>
      <w:r w:rsidR="00A530D6">
        <w:rPr>
          <w:sz w:val="28"/>
          <w:szCs w:val="28"/>
          <w:shd w:val="clear" w:color="auto" w:fill="FFFFFF"/>
        </w:rPr>
        <w:t>Ростовской</w:t>
      </w:r>
      <w:r w:rsidRPr="008212F5">
        <w:rPr>
          <w:sz w:val="28"/>
          <w:szCs w:val="28"/>
          <w:shd w:val="clear" w:color="auto" w:fill="FFFFFF"/>
        </w:rPr>
        <w:t xml:space="preserve"> области и</w:t>
      </w:r>
      <w:r w:rsidRPr="008212F5">
        <w:rPr>
          <w:sz w:val="28"/>
          <w:szCs w:val="28"/>
        </w:rPr>
        <w:t xml:space="preserve"> возмещается Специализированной службе в десятидневный срок со дня обращения этой службы в вышеуказанные органы.</w:t>
      </w:r>
      <w:proofErr w:type="gramEnd"/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color w:val="auto"/>
          <w:sz w:val="28"/>
          <w:szCs w:val="28"/>
        </w:rPr>
      </w:pPr>
      <w:bookmarkStart w:id="1" w:name="000031"/>
      <w:bookmarkStart w:id="2" w:name="100053"/>
      <w:bookmarkEnd w:id="1"/>
      <w:bookmarkEnd w:id="2"/>
      <w:r w:rsidRPr="008212F5">
        <w:rPr>
          <w:color w:val="auto"/>
          <w:sz w:val="28"/>
          <w:szCs w:val="28"/>
        </w:rPr>
        <w:t xml:space="preserve">2.1.7. Специализированная служба обязана представить по требованию  администрации </w:t>
      </w:r>
      <w:proofErr w:type="spellStart"/>
      <w:r w:rsidR="0010783B">
        <w:rPr>
          <w:color w:val="auto"/>
          <w:sz w:val="28"/>
          <w:szCs w:val="28"/>
        </w:rPr>
        <w:t>Носовского</w:t>
      </w:r>
      <w:proofErr w:type="spellEnd"/>
      <w:r w:rsidR="0010783B">
        <w:rPr>
          <w:color w:val="auto"/>
          <w:sz w:val="28"/>
          <w:szCs w:val="28"/>
        </w:rPr>
        <w:t xml:space="preserve"> сельского поселения</w:t>
      </w:r>
      <w:r w:rsidRPr="008212F5">
        <w:rPr>
          <w:color w:val="auto"/>
          <w:sz w:val="28"/>
          <w:szCs w:val="28"/>
        </w:rPr>
        <w:t xml:space="preserve"> для согласования тарифов на погребение в </w:t>
      </w:r>
      <w:r w:rsidRPr="008212F5">
        <w:rPr>
          <w:sz w:val="28"/>
          <w:szCs w:val="28"/>
          <w:shd w:val="clear" w:color="auto" w:fill="FFFFFF"/>
        </w:rPr>
        <w:t xml:space="preserve">Департамент тарифной и ценовой политике </w:t>
      </w:r>
      <w:r w:rsidR="0010783B">
        <w:rPr>
          <w:sz w:val="28"/>
          <w:szCs w:val="28"/>
          <w:shd w:val="clear" w:color="auto" w:fill="FFFFFF"/>
        </w:rPr>
        <w:t>Ростовской</w:t>
      </w:r>
      <w:r w:rsidRPr="008212F5">
        <w:rPr>
          <w:sz w:val="28"/>
          <w:szCs w:val="28"/>
          <w:shd w:val="clear" w:color="auto" w:fill="FFFFFF"/>
        </w:rPr>
        <w:t xml:space="preserve"> области</w:t>
      </w:r>
      <w:r w:rsidRPr="008212F5">
        <w:rPr>
          <w:color w:val="auto"/>
          <w:sz w:val="28"/>
          <w:szCs w:val="28"/>
        </w:rPr>
        <w:t xml:space="preserve"> все необходимые документы и расчеты на предоставление гарантированного перечня.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2.1.8. Гарантированный перечень услуг по погребению может быть предоставлен в полном объеме или в любой его части по желанию лица, взявшего на себя обязанность осуществить погребение умершего.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Оплата стоимости услуг, предоставляемых сверх гарантированного перечня услуг по погребению, производится за счет средств лица, взявшего на себя обязанность осуществить погребение умершего.</w:t>
      </w:r>
    </w:p>
    <w:p w:rsidR="00C23722" w:rsidRPr="008212F5" w:rsidRDefault="00C23722">
      <w:pPr>
        <w:pStyle w:val="ad"/>
        <w:spacing w:beforeAutospacing="0" w:after="0" w:line="240" w:lineRule="auto"/>
        <w:jc w:val="center"/>
        <w:rPr>
          <w:b/>
          <w:sz w:val="28"/>
          <w:szCs w:val="28"/>
          <w:highlight w:val="yellow"/>
        </w:rPr>
      </w:pPr>
    </w:p>
    <w:p w:rsidR="00C23722" w:rsidRPr="008212F5" w:rsidRDefault="00AD09FE">
      <w:pPr>
        <w:pStyle w:val="ad"/>
        <w:spacing w:beforeAutospacing="0" w:after="0" w:line="240" w:lineRule="auto"/>
        <w:jc w:val="center"/>
        <w:rPr>
          <w:b/>
          <w:sz w:val="28"/>
          <w:szCs w:val="28"/>
        </w:rPr>
      </w:pPr>
      <w:r w:rsidRPr="008212F5">
        <w:rPr>
          <w:b/>
          <w:sz w:val="28"/>
          <w:szCs w:val="28"/>
        </w:rPr>
        <w:t>2.2. Организация деятельности специализированной службы</w:t>
      </w:r>
    </w:p>
    <w:p w:rsidR="00C23722" w:rsidRPr="008212F5" w:rsidRDefault="00C23722">
      <w:pPr>
        <w:pStyle w:val="ad"/>
        <w:spacing w:beforeAutospacing="0" w:after="0" w:line="240" w:lineRule="auto"/>
        <w:jc w:val="center"/>
        <w:rPr>
          <w:b/>
          <w:sz w:val="28"/>
          <w:szCs w:val="28"/>
        </w:rPr>
      </w:pP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 xml:space="preserve">2.2.1. В соответствии с законодательными, иными нормативными правовыми актами Российской Федерации, </w:t>
      </w:r>
      <w:r w:rsidR="0010783B">
        <w:rPr>
          <w:sz w:val="28"/>
          <w:szCs w:val="28"/>
        </w:rPr>
        <w:t>Ростовской</w:t>
      </w:r>
      <w:r w:rsidRPr="008212F5">
        <w:rPr>
          <w:sz w:val="28"/>
          <w:szCs w:val="28"/>
        </w:rPr>
        <w:t xml:space="preserve"> области и муниципальными правовыми актами </w:t>
      </w:r>
      <w:r w:rsidR="0010783B">
        <w:rPr>
          <w:sz w:val="28"/>
          <w:szCs w:val="28"/>
        </w:rPr>
        <w:t>с</w:t>
      </w:r>
      <w:r w:rsidRPr="008212F5">
        <w:rPr>
          <w:sz w:val="28"/>
          <w:szCs w:val="28"/>
        </w:rPr>
        <w:t>пециализированная служба обеспечивает: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а) оказание услуг по погребению в соответствии с гарантированным перечнем;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 xml:space="preserve">б) оказание услуг по захоронению трупов людей, умерших от инфекционных болезней, вызванных микроорганизмами </w:t>
      </w:r>
      <w:r w:rsidRPr="008212F5">
        <w:rPr>
          <w:sz w:val="28"/>
          <w:szCs w:val="28"/>
          <w:lang w:val="en-US"/>
        </w:rPr>
        <w:t>I</w:t>
      </w:r>
      <w:r w:rsidRPr="008212F5">
        <w:rPr>
          <w:sz w:val="28"/>
          <w:szCs w:val="28"/>
        </w:rPr>
        <w:t xml:space="preserve"> и </w:t>
      </w:r>
      <w:r w:rsidRPr="008212F5">
        <w:rPr>
          <w:sz w:val="28"/>
          <w:szCs w:val="28"/>
          <w:lang w:val="en-US"/>
        </w:rPr>
        <w:t>II</w:t>
      </w:r>
      <w:r w:rsidRPr="008212F5">
        <w:rPr>
          <w:sz w:val="28"/>
          <w:szCs w:val="28"/>
        </w:rPr>
        <w:t xml:space="preserve"> групп патогенности;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в) соблюдение установленной нормы отвода каждого земельного участка для захоронения и правил подготовки могил при предоставлении мест для захоронения;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г) сохранность и исправность механизмов и инвентаря, используемых для оказания ритуальных услуг;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proofErr w:type="spellStart"/>
      <w:r w:rsidRPr="008212F5">
        <w:rPr>
          <w:sz w:val="28"/>
          <w:szCs w:val="28"/>
        </w:rPr>
        <w:t>д</w:t>
      </w:r>
      <w:proofErr w:type="spellEnd"/>
      <w:r w:rsidRPr="008212F5">
        <w:rPr>
          <w:sz w:val="28"/>
          <w:szCs w:val="28"/>
        </w:rPr>
        <w:t>) формирование и сохранность архивного фонда документов по приему и исполнению заказов на услуги по погребению;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е) соблюдение правил пожарной безопасности, санитарно-эпидемиологических правил и норм;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lastRenderedPageBreak/>
        <w:t>ж) ежедневный режим работы специализированной службы для оказания услуги по погребению;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proofErr w:type="spellStart"/>
      <w:r w:rsidRPr="008212F5">
        <w:rPr>
          <w:sz w:val="28"/>
          <w:szCs w:val="28"/>
        </w:rPr>
        <w:t>з</w:t>
      </w:r>
      <w:proofErr w:type="spellEnd"/>
      <w:r w:rsidRPr="008212F5">
        <w:rPr>
          <w:sz w:val="28"/>
          <w:szCs w:val="28"/>
        </w:rPr>
        <w:t>) выполнение иных обязанностей, предусмотренных настоящим Порядком и действующим законодательством.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2.2.2. Специализированная служба должна иметь: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а) помещение для приема заказов с вывеской, указывающей наименование службы;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б) в помещении для приема заказов на доступном для заказчика месте: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перечень услуг по гарантированному перечню и сведения о порядке их предоставления;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прейскурант на платные ритуальные услуги;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 xml:space="preserve">сведения </w:t>
      </w:r>
      <w:proofErr w:type="gramStart"/>
      <w:r w:rsidRPr="008212F5">
        <w:rPr>
          <w:sz w:val="28"/>
          <w:szCs w:val="28"/>
        </w:rPr>
        <w:t>о льготах по предоставлению услуг на погребение отдельным категориям граждан в соответствии с действующим законодательством</w:t>
      </w:r>
      <w:proofErr w:type="gramEnd"/>
      <w:r w:rsidRPr="008212F5">
        <w:rPr>
          <w:sz w:val="28"/>
          <w:szCs w:val="28"/>
        </w:rPr>
        <w:t>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 xml:space="preserve">выписку из Федерального </w:t>
      </w:r>
      <w:hyperlink r:id="rId10">
        <w:r w:rsidRPr="008212F5">
          <w:rPr>
            <w:sz w:val="28"/>
            <w:szCs w:val="28"/>
          </w:rPr>
          <w:t>закона</w:t>
        </w:r>
      </w:hyperlink>
      <w:r w:rsidRPr="008212F5">
        <w:rPr>
          <w:sz w:val="28"/>
          <w:szCs w:val="28"/>
        </w:rPr>
        <w:t xml:space="preserve"> "О защите прав потребителей";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 xml:space="preserve">выписку из Федерального </w:t>
      </w:r>
      <w:hyperlink r:id="rId11">
        <w:r w:rsidRPr="008212F5">
          <w:rPr>
            <w:sz w:val="28"/>
            <w:szCs w:val="28"/>
          </w:rPr>
          <w:t>закона</w:t>
        </w:r>
      </w:hyperlink>
      <w:r w:rsidRPr="008212F5">
        <w:rPr>
          <w:sz w:val="28"/>
          <w:szCs w:val="28"/>
        </w:rPr>
        <w:t xml:space="preserve"> "О погребении и похоронном деле";</w:t>
      </w:r>
    </w:p>
    <w:p w:rsidR="00C23722" w:rsidRPr="008212F5" w:rsidRDefault="00AD09FE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  <w:r w:rsidRPr="008212F5">
        <w:rPr>
          <w:sz w:val="28"/>
          <w:szCs w:val="28"/>
        </w:rPr>
        <w:t>книгу отзывов и предложений.</w:t>
      </w:r>
    </w:p>
    <w:p w:rsidR="00C23722" w:rsidRPr="008212F5" w:rsidRDefault="00C23722">
      <w:pPr>
        <w:pStyle w:val="ad"/>
        <w:spacing w:beforeAutospacing="0" w:after="0" w:line="240" w:lineRule="auto"/>
        <w:ind w:firstLine="539"/>
        <w:jc w:val="both"/>
        <w:rPr>
          <w:sz w:val="28"/>
          <w:szCs w:val="28"/>
        </w:rPr>
      </w:pPr>
    </w:p>
    <w:p w:rsidR="00C23722" w:rsidRPr="008212F5" w:rsidRDefault="00AD09FE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Ответственность специализированной службы </w:t>
      </w:r>
    </w:p>
    <w:p w:rsidR="00C23722" w:rsidRPr="008212F5" w:rsidRDefault="00AD09FE">
      <w:pPr>
        <w:pStyle w:val="a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вопросам похоронного дела</w:t>
      </w:r>
    </w:p>
    <w:p w:rsidR="00C23722" w:rsidRPr="008212F5" w:rsidRDefault="00C23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722" w:rsidRPr="008212F5" w:rsidRDefault="00AD0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3.1. Специализированная служба должна неукоснительно соблюдать </w:t>
      </w:r>
      <w:r w:rsidRPr="008212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21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 нормативно-правовых актов Российской Федерации, </w:t>
      </w:r>
      <w:r w:rsidR="00107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Ростовской</w:t>
      </w:r>
      <w:r w:rsidRPr="00821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</w:t>
      </w:r>
      <w:r w:rsidRPr="00821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органов местного самоуправления </w:t>
      </w:r>
      <w:r w:rsidRPr="0082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вопросах регулирования похоронного дела, строго соблюдать установленные сроки исполнения заказов на похоронные услуги, обеспечивать соответствующее качество выполняемых работ, высокую культуру обслуживания. </w:t>
      </w:r>
      <w:r w:rsidRPr="0082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3.2. Специализированная служба обеспечивает гарантии исполнения волеизъявления умерших граждан о погребении. </w:t>
      </w:r>
    </w:p>
    <w:p w:rsidR="00C23722" w:rsidRPr="008212F5" w:rsidRDefault="00AD0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3.3. Основанием для  аннулирования Статуса специализированной службы  являются  случаи: </w:t>
      </w:r>
    </w:p>
    <w:p w:rsidR="00C23722" w:rsidRPr="008212F5" w:rsidRDefault="00AD0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грубого или неоднократного нарушения действующего законодательства;</w:t>
      </w:r>
    </w:p>
    <w:p w:rsidR="00C23722" w:rsidRPr="008212F5" w:rsidRDefault="00AD0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фактического прекращения деятельности по оказанию услуг в течение года;</w:t>
      </w:r>
    </w:p>
    <w:p w:rsidR="00C23722" w:rsidRPr="008212F5" w:rsidRDefault="00AD09FE" w:rsidP="00107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истечения срока действия разрешений на осуществление соответствующих видов деятельности: </w:t>
      </w:r>
      <w:r w:rsidRPr="0082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не предоставление гарантированного перечня услуг по погребению на безвозмездной основе. </w:t>
      </w:r>
      <w:r w:rsidRPr="0082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3.4.    Аннулирование  статуса специализированной службы оформляется постановлением администрации </w:t>
      </w:r>
      <w:proofErr w:type="spellStart"/>
      <w:r w:rsidR="0010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Носовского</w:t>
      </w:r>
      <w:proofErr w:type="spellEnd"/>
      <w:r w:rsidR="0010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2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722" w:rsidRPr="008212F5" w:rsidRDefault="00C23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C23722" w:rsidRPr="008212F5" w:rsidRDefault="00AD0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gramStart"/>
      <w:r w:rsidRPr="00821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821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деятельностью специализированной службы </w:t>
      </w:r>
      <w:r w:rsidRPr="00821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по вопросам похоронного дела  </w:t>
      </w:r>
    </w:p>
    <w:p w:rsidR="00C23722" w:rsidRPr="008212F5" w:rsidRDefault="00C23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23722" w:rsidRPr="008212F5" w:rsidRDefault="00AD0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2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специализированной службы по вопросам похоронного дела осуществляется путем проверок соответствия видов деятельности, выполненных работ и услуг требованиям действующего законодательства и муниципальных правовых актов. К проведению проверок </w:t>
      </w:r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привле</w:t>
      </w:r>
      <w:r w:rsidR="001078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каться должностные лица и другие структурные подразделения</w:t>
      </w:r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</w:t>
      </w:r>
      <w:proofErr w:type="spellStart"/>
      <w:r w:rsidR="00107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Носовского</w:t>
      </w:r>
      <w:proofErr w:type="spellEnd"/>
      <w:r w:rsidR="0010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3722" w:rsidRPr="008212F5" w:rsidRDefault="00AD0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4.2. Проверки  деятельности специализированной службы по вопросам похоронного дела проводятся на основа</w:t>
      </w:r>
      <w:r w:rsidR="0010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распоряжения администрации </w:t>
      </w:r>
      <w:proofErr w:type="spellStart"/>
      <w:r w:rsidR="00107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Носовского</w:t>
      </w:r>
      <w:proofErr w:type="spellEnd"/>
      <w:r w:rsidR="0010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722" w:rsidRPr="008212F5" w:rsidRDefault="00AD09FE" w:rsidP="0010783B">
      <w:pPr>
        <w:spacing w:after="0" w:line="240" w:lineRule="auto"/>
        <w:jc w:val="both"/>
        <w:rPr>
          <w:sz w:val="28"/>
          <w:szCs w:val="28"/>
        </w:rPr>
      </w:pPr>
      <w:r w:rsidRPr="0082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4.3. По запросам администрации  </w:t>
      </w:r>
      <w:proofErr w:type="spellStart"/>
      <w:r w:rsidR="0010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Носовского</w:t>
      </w:r>
      <w:proofErr w:type="spellEnd"/>
      <w:r w:rsidR="0010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2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специализированная служба представляет информацию, необходимую для координации и организации похоронного дела на территории </w:t>
      </w:r>
      <w:proofErr w:type="spellStart"/>
      <w:r w:rsidR="0010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Носовского</w:t>
      </w:r>
      <w:proofErr w:type="spellEnd"/>
      <w:r w:rsidR="0010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22" w:rsidRDefault="00C237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3B" w:rsidRDefault="00107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3B" w:rsidRDefault="00107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3B" w:rsidRDefault="00107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3B" w:rsidRDefault="00107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3B" w:rsidRDefault="00107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3B" w:rsidRPr="008212F5" w:rsidRDefault="00107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22" w:rsidRPr="008212F5" w:rsidRDefault="00AD0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Порядку о порядке деятельности</w:t>
      </w:r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специализированной службы по вопросам</w:t>
      </w:r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похоронного дела </w:t>
      </w:r>
    </w:p>
    <w:p w:rsidR="00C23722" w:rsidRPr="008212F5" w:rsidRDefault="00AD0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3722" w:rsidRPr="008212F5" w:rsidRDefault="00AD0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Специализированную службу по вопросам похоронного дела</w:t>
      </w:r>
      <w:proofErr w:type="gramStart"/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кого ______________________________________</w:t>
      </w:r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(фамилия, имя, отчество)</w:t>
      </w:r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</w:t>
      </w:r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</w:t>
      </w:r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(место жительства)</w:t>
      </w:r>
      <w:r w:rsidRPr="00821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3722" w:rsidRPr="008212F5" w:rsidRDefault="00AD0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1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C23722" w:rsidRPr="008212F5" w:rsidRDefault="00AD09FE">
      <w:pPr>
        <w:pStyle w:val="text3cl"/>
        <w:spacing w:beforeAutospacing="0" w:after="0" w:afterAutospacing="0"/>
        <w:rPr>
          <w:sz w:val="28"/>
          <w:szCs w:val="28"/>
        </w:rPr>
      </w:pPr>
      <w:r w:rsidRPr="008212F5">
        <w:rPr>
          <w:sz w:val="28"/>
          <w:szCs w:val="28"/>
        </w:rPr>
        <w:br/>
        <w:t>Прошу захоронить умершего родственника ______________________________________</w:t>
      </w:r>
      <w:r w:rsidR="0010783B">
        <w:rPr>
          <w:sz w:val="28"/>
          <w:szCs w:val="28"/>
        </w:rPr>
        <w:t>______________________________</w:t>
      </w:r>
      <w:r w:rsidRPr="008212F5">
        <w:rPr>
          <w:sz w:val="28"/>
          <w:szCs w:val="28"/>
        </w:rPr>
        <w:br/>
        <w:t>(фамилия, имя, отчество)</w:t>
      </w:r>
      <w:r w:rsidRPr="008212F5">
        <w:rPr>
          <w:sz w:val="28"/>
          <w:szCs w:val="28"/>
        </w:rPr>
        <w:br/>
        <w:t>______________________________________</w:t>
      </w:r>
      <w:r w:rsidR="0010783B">
        <w:rPr>
          <w:sz w:val="28"/>
          <w:szCs w:val="28"/>
        </w:rPr>
        <w:t>______________________________</w:t>
      </w:r>
      <w:r w:rsidRPr="008212F5">
        <w:rPr>
          <w:sz w:val="28"/>
          <w:szCs w:val="28"/>
        </w:rPr>
        <w:br/>
        <w:t>(указать куда, в родственную могилу или в ограду на свободное место)</w:t>
      </w:r>
      <w:r w:rsidRPr="008212F5">
        <w:rPr>
          <w:sz w:val="28"/>
          <w:szCs w:val="28"/>
        </w:rPr>
        <w:br/>
      </w:r>
    </w:p>
    <w:p w:rsidR="00C23722" w:rsidRPr="008212F5" w:rsidRDefault="00AD09FE">
      <w:pPr>
        <w:pStyle w:val="text3cl"/>
        <w:spacing w:beforeAutospacing="0" w:after="0" w:afterAutospacing="0"/>
        <w:rPr>
          <w:sz w:val="28"/>
          <w:szCs w:val="28"/>
        </w:rPr>
      </w:pPr>
      <w:r w:rsidRPr="008212F5">
        <w:rPr>
          <w:sz w:val="28"/>
          <w:szCs w:val="28"/>
        </w:rPr>
        <w:t>где ранее захоронен мой умерший родственник в ____</w:t>
      </w:r>
      <w:r w:rsidR="0010783B">
        <w:rPr>
          <w:sz w:val="28"/>
          <w:szCs w:val="28"/>
        </w:rPr>
        <w:t>________ году ___________________________________________________________________</w:t>
      </w:r>
      <w:r w:rsidRPr="008212F5">
        <w:rPr>
          <w:sz w:val="28"/>
          <w:szCs w:val="28"/>
        </w:rPr>
        <w:br/>
        <w:t>(родственное отношение, фамилия, имя, отчество)</w:t>
      </w:r>
      <w:r w:rsidRPr="008212F5">
        <w:rPr>
          <w:sz w:val="28"/>
          <w:szCs w:val="28"/>
        </w:rPr>
        <w:br/>
      </w:r>
    </w:p>
    <w:p w:rsidR="00C23722" w:rsidRPr="008212F5" w:rsidRDefault="00AD09FE">
      <w:pPr>
        <w:pStyle w:val="text3cl"/>
        <w:spacing w:beforeAutospacing="0" w:after="0" w:afterAutospacing="0"/>
        <w:rPr>
          <w:sz w:val="28"/>
          <w:szCs w:val="28"/>
        </w:rPr>
      </w:pPr>
      <w:proofErr w:type="gramStart"/>
      <w:r w:rsidRPr="008212F5">
        <w:rPr>
          <w:sz w:val="28"/>
          <w:szCs w:val="28"/>
        </w:rPr>
        <w:t>на участке N ________________________________________________ кладбища</w:t>
      </w:r>
      <w:r w:rsidRPr="008212F5">
        <w:rPr>
          <w:sz w:val="28"/>
          <w:szCs w:val="28"/>
        </w:rPr>
        <w:br/>
        <w:t xml:space="preserve">                              </w:t>
      </w:r>
      <w:r w:rsidR="0010783B">
        <w:rPr>
          <w:sz w:val="28"/>
          <w:szCs w:val="28"/>
        </w:rPr>
        <w:t xml:space="preserve">                     (наименование)</w:t>
      </w:r>
      <w:r w:rsidRPr="008212F5">
        <w:rPr>
          <w:sz w:val="28"/>
          <w:szCs w:val="28"/>
        </w:rPr>
        <w:br/>
        <w:t>На могиле имеется ____________________________________________________</w:t>
      </w:r>
      <w:r w:rsidRPr="008212F5">
        <w:rPr>
          <w:sz w:val="28"/>
          <w:szCs w:val="28"/>
        </w:rPr>
        <w:br/>
        <w:t xml:space="preserve">                </w:t>
      </w:r>
      <w:r w:rsidR="0010783B">
        <w:rPr>
          <w:sz w:val="28"/>
          <w:szCs w:val="28"/>
        </w:rPr>
        <w:t xml:space="preserve">            </w:t>
      </w:r>
      <w:r w:rsidRPr="008212F5">
        <w:rPr>
          <w:sz w:val="28"/>
          <w:szCs w:val="28"/>
        </w:rPr>
        <w:t xml:space="preserve"> (указа</w:t>
      </w:r>
      <w:r w:rsidR="0010783B">
        <w:rPr>
          <w:sz w:val="28"/>
          <w:szCs w:val="28"/>
        </w:rPr>
        <w:t>ть вид надгробия или трафарета)</w:t>
      </w:r>
      <w:r w:rsidRPr="008212F5">
        <w:rPr>
          <w:sz w:val="28"/>
          <w:szCs w:val="28"/>
        </w:rPr>
        <w:br/>
        <w:t>с надписью ___________________________________________________________</w:t>
      </w:r>
      <w:r w:rsidR="0010783B">
        <w:rPr>
          <w:sz w:val="28"/>
          <w:szCs w:val="28"/>
        </w:rPr>
        <w:br/>
        <w:t xml:space="preserve">               </w:t>
      </w:r>
      <w:r w:rsidRPr="008212F5">
        <w:rPr>
          <w:sz w:val="28"/>
          <w:szCs w:val="28"/>
        </w:rPr>
        <w:t xml:space="preserve"> (ранее захороненного умершего: фамилия, имя, отчество)</w:t>
      </w:r>
      <w:r w:rsidRPr="008212F5">
        <w:rPr>
          <w:sz w:val="28"/>
          <w:szCs w:val="28"/>
        </w:rPr>
        <w:br/>
      </w:r>
      <w:r w:rsidRPr="008212F5">
        <w:rPr>
          <w:sz w:val="28"/>
          <w:szCs w:val="28"/>
        </w:rPr>
        <w:br/>
        <w:t>За правильность сведений несу полную ответственность.</w:t>
      </w:r>
      <w:r w:rsidRPr="008212F5">
        <w:rPr>
          <w:sz w:val="28"/>
          <w:szCs w:val="28"/>
        </w:rPr>
        <w:br/>
      </w:r>
      <w:r w:rsidRPr="008212F5">
        <w:rPr>
          <w:sz w:val="28"/>
          <w:szCs w:val="28"/>
        </w:rPr>
        <w:br/>
        <w:t>"____" __________ 20__ г.                    Личная подпись ________________________</w:t>
      </w:r>
      <w:r w:rsidRPr="008212F5">
        <w:rPr>
          <w:sz w:val="28"/>
          <w:szCs w:val="28"/>
        </w:rPr>
        <w:br/>
      </w:r>
      <w:proofErr w:type="gramEnd"/>
    </w:p>
    <w:p w:rsidR="00C23722" w:rsidRPr="008212F5" w:rsidRDefault="00AD09FE">
      <w:pPr>
        <w:pStyle w:val="text3cl"/>
        <w:spacing w:beforeAutospacing="0" w:after="0" w:afterAutospacing="0"/>
        <w:rPr>
          <w:sz w:val="28"/>
          <w:szCs w:val="28"/>
        </w:rPr>
      </w:pPr>
      <w:r w:rsidRPr="008212F5">
        <w:rPr>
          <w:sz w:val="28"/>
          <w:szCs w:val="28"/>
        </w:rPr>
        <w:t>ЗАКЛЮЧЕНИЕ СПЕЦИАЛИЗИРОВАННОЙ СЛУЖБЫ</w:t>
      </w:r>
      <w:r w:rsidRPr="008212F5">
        <w:rPr>
          <w:sz w:val="28"/>
          <w:szCs w:val="28"/>
        </w:rPr>
        <w:br/>
        <w:t>______________________________________</w:t>
      </w:r>
      <w:r w:rsidR="0010783B">
        <w:rPr>
          <w:sz w:val="28"/>
          <w:szCs w:val="28"/>
        </w:rPr>
        <w:t>_____________________________</w:t>
      </w:r>
      <w:r w:rsidRPr="008212F5">
        <w:rPr>
          <w:sz w:val="28"/>
          <w:szCs w:val="28"/>
        </w:rPr>
        <w:br/>
        <w:t>___________________________________</w:t>
      </w:r>
      <w:r w:rsidR="0010783B">
        <w:rPr>
          <w:sz w:val="28"/>
          <w:szCs w:val="28"/>
        </w:rPr>
        <w:t>______________________________</w:t>
      </w:r>
      <w:r w:rsidRPr="008212F5">
        <w:rPr>
          <w:sz w:val="28"/>
          <w:szCs w:val="28"/>
        </w:rPr>
        <w:br/>
        <w:t>_______________________________________</w:t>
      </w:r>
      <w:r w:rsidR="0010783B">
        <w:rPr>
          <w:sz w:val="28"/>
          <w:szCs w:val="28"/>
        </w:rPr>
        <w:t>_____________________________</w:t>
      </w:r>
      <w:r w:rsidR="0010783B">
        <w:rPr>
          <w:sz w:val="28"/>
          <w:szCs w:val="28"/>
        </w:rPr>
        <w:br/>
        <w:t>__</w:t>
      </w:r>
      <w:r w:rsidRPr="008212F5">
        <w:rPr>
          <w:sz w:val="28"/>
          <w:szCs w:val="28"/>
        </w:rPr>
        <w:t>___________________________________</w:t>
      </w:r>
      <w:r w:rsidR="0010783B">
        <w:rPr>
          <w:sz w:val="28"/>
          <w:szCs w:val="28"/>
        </w:rPr>
        <w:t>_______________________________</w:t>
      </w:r>
      <w:r w:rsidRPr="008212F5">
        <w:rPr>
          <w:sz w:val="28"/>
          <w:szCs w:val="28"/>
        </w:rPr>
        <w:br/>
      </w:r>
      <w:r w:rsidRPr="008212F5">
        <w:rPr>
          <w:sz w:val="28"/>
          <w:szCs w:val="28"/>
        </w:rPr>
        <w:br/>
        <w:t>"____" _________ 20___ г. Подпись администратора ______________________</w:t>
      </w:r>
      <w:r w:rsidRPr="008212F5">
        <w:rPr>
          <w:sz w:val="28"/>
          <w:szCs w:val="28"/>
        </w:rPr>
        <w:br/>
      </w:r>
    </w:p>
    <w:p w:rsidR="00C23722" w:rsidRPr="008212F5" w:rsidRDefault="00C23722">
      <w:pPr>
        <w:pStyle w:val="text3cl"/>
        <w:spacing w:beforeAutospacing="0" w:after="0" w:afterAutospacing="0"/>
        <w:jc w:val="both"/>
        <w:rPr>
          <w:sz w:val="28"/>
          <w:szCs w:val="28"/>
        </w:rPr>
      </w:pPr>
    </w:p>
    <w:p w:rsidR="00C23722" w:rsidRPr="008212F5" w:rsidRDefault="00C237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26"/>
      <w:bookmarkEnd w:id="3"/>
    </w:p>
    <w:p w:rsidR="00C23722" w:rsidRPr="008212F5" w:rsidRDefault="00C237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3722" w:rsidRPr="008212F5" w:rsidRDefault="00C237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3722" w:rsidRPr="008212F5" w:rsidRDefault="00C237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3722" w:rsidRDefault="00C2372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sectPr w:rsidR="00C23722" w:rsidSect="00010FD1">
      <w:pgSz w:w="11906" w:h="16838"/>
      <w:pgMar w:top="851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00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3660"/>
    <w:multiLevelType w:val="multilevel"/>
    <w:tmpl w:val="681A1844"/>
    <w:lvl w:ilvl="0">
      <w:start w:val="5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FD43C04"/>
    <w:multiLevelType w:val="multilevel"/>
    <w:tmpl w:val="4F1C7552"/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DC3EEC"/>
    <w:multiLevelType w:val="multilevel"/>
    <w:tmpl w:val="692073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B590143"/>
    <w:multiLevelType w:val="multilevel"/>
    <w:tmpl w:val="0848FB3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C23722"/>
    <w:rsid w:val="00010FD1"/>
    <w:rsid w:val="000742CA"/>
    <w:rsid w:val="0010783B"/>
    <w:rsid w:val="002C5762"/>
    <w:rsid w:val="002D7321"/>
    <w:rsid w:val="00540E2C"/>
    <w:rsid w:val="006468F8"/>
    <w:rsid w:val="00700496"/>
    <w:rsid w:val="008212F5"/>
    <w:rsid w:val="00A11FD3"/>
    <w:rsid w:val="00A15292"/>
    <w:rsid w:val="00A530D6"/>
    <w:rsid w:val="00AD09FE"/>
    <w:rsid w:val="00C2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E654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  <w:rsid w:val="004538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qFormat/>
    <w:rsid w:val="003826A6"/>
    <w:rPr>
      <w:color w:val="00000A"/>
    </w:rPr>
  </w:style>
  <w:style w:type="character" w:customStyle="1" w:styleId="-">
    <w:name w:val="Интернет-ссылка"/>
    <w:basedOn w:val="a0"/>
    <w:uiPriority w:val="99"/>
    <w:semiHidden/>
    <w:unhideWhenUsed/>
    <w:rsid w:val="00E5520D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C237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826A6"/>
    <w:pPr>
      <w:spacing w:after="140" w:line="288" w:lineRule="auto"/>
    </w:pPr>
    <w:rPr>
      <w:color w:val="00000A"/>
    </w:rPr>
  </w:style>
  <w:style w:type="paragraph" w:styleId="a8">
    <w:name w:val="List"/>
    <w:basedOn w:val="a7"/>
    <w:rsid w:val="00C23722"/>
    <w:rPr>
      <w:rFonts w:cs="Mangal"/>
    </w:rPr>
  </w:style>
  <w:style w:type="paragraph" w:customStyle="1" w:styleId="Caption">
    <w:name w:val="Caption"/>
    <w:basedOn w:val="a"/>
    <w:qFormat/>
    <w:rsid w:val="00C237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23722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DE65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C23722"/>
  </w:style>
  <w:style w:type="paragraph" w:customStyle="1" w:styleId="Header">
    <w:name w:val="Header"/>
    <w:basedOn w:val="a"/>
    <w:rsid w:val="004538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qFormat/>
    <w:rsid w:val="00453805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D3DEA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E5520D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cl">
    <w:name w:val="text3cl"/>
    <w:basedOn w:val="a"/>
    <w:qFormat/>
    <w:rsid w:val="00E552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5520D"/>
    <w:pPr>
      <w:widowControl w:val="0"/>
    </w:pPr>
    <w:rPr>
      <w:rFonts w:eastAsia="Times New Roman" w:cs="Calibri"/>
      <w:szCs w:val="20"/>
      <w:lang w:eastAsia="ru-RU"/>
    </w:rPr>
  </w:style>
  <w:style w:type="table" w:styleId="ae">
    <w:name w:val="Table Grid"/>
    <w:basedOn w:val="a1"/>
    <w:uiPriority w:val="59"/>
    <w:rsid w:val="00DE6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9C8C754D4977B038408B38EF4426785BA039C780F0C787AC162C3A76001E649AAFB7153616518tAZE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99C8C754D4977B038416BE98981C6881B15F917C0E012F2E9E399EF0690BB10EE5A233176C6410A692D3t0Z6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99C8C754D4977B038408B38EF4426785BA039C780F0C787AC162C3A76001E649AAFB7153616514tAZ3H" TargetMode="External"/><Relationship Id="rId11" Type="http://schemas.openxmlformats.org/officeDocument/2006/relationships/hyperlink" Target="consultantplus://offline/ref=FE99C8C754D4977B038408B38EF4426785BA039C780F0C787AC162C3A7t6Z0H" TargetMode="External"/><Relationship Id="rId5" Type="http://schemas.openxmlformats.org/officeDocument/2006/relationships/hyperlink" Target="consultantplus://offline/ref=FE99C8C754D4977B038408B38EF4426785BA039C780F0C787AC162C3A76001E649AAFB7153616516tAZFH" TargetMode="External"/><Relationship Id="rId10" Type="http://schemas.openxmlformats.org/officeDocument/2006/relationships/hyperlink" Target="consultantplus://offline/ref=FE99C8C754D4977B038408B38EF4426785BA01957C0F0C787AC162C3A7t6Z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99C8C754D4977B038416BE98981C6881B15F917C0E012F2E9E399EF0690BB10EE5A233176C6410A692D3t0Z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dc:description/>
  <cp:lastModifiedBy>1</cp:lastModifiedBy>
  <cp:revision>2</cp:revision>
  <cp:lastPrinted>2022-07-25T07:07:00Z</cp:lastPrinted>
  <dcterms:created xsi:type="dcterms:W3CDTF">2022-07-25T07:10:00Z</dcterms:created>
  <dcterms:modified xsi:type="dcterms:W3CDTF">2022-07-25T07:10:00Z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